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F97" w:rsidRPr="00AA4BAA" w:rsidRDefault="00D56F97" w:rsidP="00D56F97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Pr="00116AF5">
        <w:rPr>
          <w:rFonts w:ascii="Times New Roman" w:eastAsia="Times New Roman" w:hAnsi="Times New Roman" w:cs="Times New Roman"/>
          <w:lang w:eastAsia="ru-RU"/>
        </w:rPr>
        <w:t>16</w:t>
      </w:r>
    </w:p>
    <w:p w:rsidR="00D56F97" w:rsidRPr="00AA4BAA" w:rsidRDefault="00D56F97" w:rsidP="00D56F97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D56F97" w:rsidRPr="00AA4BAA" w:rsidRDefault="00D56F97" w:rsidP="00D56F97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D56F97" w:rsidRPr="00AA4BAA" w:rsidRDefault="00751EA9" w:rsidP="00D56F97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  <w:r w:rsidRPr="00751EA9">
        <w:rPr>
          <w:rFonts w:ascii="Times New Roman" w:eastAsia="Times New Roman" w:hAnsi="Times New Roman" w:cs="Times New Roman"/>
          <w:lang w:eastAsia="ru-RU"/>
        </w:rPr>
        <w:t>от 10 декабря 2025 года № 99-оз</w:t>
      </w:r>
      <w:bookmarkStart w:id="0" w:name="_GoBack"/>
      <w:bookmarkEnd w:id="0"/>
    </w:p>
    <w:p w:rsidR="00D56F97" w:rsidRPr="00AA4BAA" w:rsidRDefault="00D56F97" w:rsidP="00B018D6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</w:p>
    <w:p w:rsidR="007D6C5F" w:rsidRPr="00AA4BAA" w:rsidRDefault="00DC5CA7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Приложение 19</w:t>
      </w:r>
    </w:p>
    <w:p w:rsidR="007D6C5F" w:rsidRPr="00AA4BAA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7D6C5F" w:rsidRPr="00AA4BAA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7D6C5F" w:rsidRPr="00AA4BAA" w:rsidRDefault="004754A5" w:rsidP="00B018D6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28 ноября 2024 года № 80</w:t>
      </w:r>
      <w:r w:rsidR="00D56F97" w:rsidRPr="00AA4BAA">
        <w:rPr>
          <w:rFonts w:ascii="Times New Roman" w:eastAsia="Times New Roman" w:hAnsi="Times New Roman" w:cs="Times New Roman"/>
          <w:lang w:eastAsia="ru-RU"/>
        </w:rPr>
        <w:t>-оз</w:t>
      </w:r>
    </w:p>
    <w:p w:rsidR="007D6C5F" w:rsidRPr="00AA4BAA" w:rsidRDefault="007D6C5F" w:rsidP="007D6C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6C5F" w:rsidRPr="00AA4BAA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A4BAA">
        <w:rPr>
          <w:rFonts w:ascii="Times New Roman" w:eastAsia="Times New Roman" w:hAnsi="Times New Roman" w:cs="Times New Roman"/>
          <w:b/>
          <w:bCs/>
          <w:lang w:eastAsia="ru-RU"/>
        </w:rPr>
        <w:t>Распределение межбюджетных трансфертов бюджетам муниципальных районов и городских округов</w:t>
      </w:r>
    </w:p>
    <w:p w:rsidR="007D6C5F" w:rsidRPr="00AA4BAA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A4BAA">
        <w:rPr>
          <w:rFonts w:ascii="Times New Roman" w:eastAsia="Times New Roman" w:hAnsi="Times New Roman" w:cs="Times New Roman"/>
          <w:b/>
          <w:bCs/>
          <w:lang w:eastAsia="ru-RU"/>
        </w:rPr>
        <w:t>Ханты-Мансийского автономного округ</w:t>
      </w:r>
      <w:r w:rsidR="00AF47AB" w:rsidRPr="00AA4BAA">
        <w:rPr>
          <w:rFonts w:ascii="Times New Roman" w:eastAsia="Times New Roman" w:hAnsi="Times New Roman" w:cs="Times New Roman"/>
          <w:b/>
          <w:bCs/>
          <w:lang w:eastAsia="ru-RU"/>
        </w:rPr>
        <w:t>а – Югры на плановый период 202</w:t>
      </w:r>
      <w:r w:rsidR="004754A5">
        <w:rPr>
          <w:rFonts w:ascii="Times New Roman" w:eastAsia="Times New Roman" w:hAnsi="Times New Roman" w:cs="Times New Roman"/>
          <w:b/>
          <w:bCs/>
          <w:lang w:eastAsia="ru-RU"/>
        </w:rPr>
        <w:t>6</w:t>
      </w:r>
      <w:r w:rsidR="00AF47AB" w:rsidRPr="00AA4BAA">
        <w:rPr>
          <w:rFonts w:ascii="Times New Roman" w:eastAsia="Times New Roman" w:hAnsi="Times New Roman" w:cs="Times New Roman"/>
          <w:b/>
          <w:bCs/>
          <w:lang w:eastAsia="ru-RU"/>
        </w:rPr>
        <w:t xml:space="preserve"> и 202</w:t>
      </w:r>
      <w:r w:rsidR="004754A5">
        <w:rPr>
          <w:rFonts w:ascii="Times New Roman" w:eastAsia="Times New Roman" w:hAnsi="Times New Roman" w:cs="Times New Roman"/>
          <w:b/>
          <w:bCs/>
          <w:lang w:eastAsia="ru-RU"/>
        </w:rPr>
        <w:t>7</w:t>
      </w:r>
      <w:r w:rsidRPr="00AA4BAA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715479" w:rsidRPr="00AA4BAA" w:rsidRDefault="00715479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D6C5F" w:rsidRPr="00AA4BAA" w:rsidRDefault="003400D1" w:rsidP="003400D1">
      <w:pPr>
        <w:spacing w:after="0" w:line="240" w:lineRule="auto"/>
        <w:ind w:right="-314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8C5C4F"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474339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7D6C5F" w:rsidRPr="00AA4BAA">
        <w:rPr>
          <w:rFonts w:ascii="Times New Roman" w:eastAsia="Times New Roman" w:hAnsi="Times New Roman" w:cs="Times New Roman"/>
          <w:lang w:eastAsia="ru-RU"/>
        </w:rPr>
        <w:t>(тыс. рублей)</w:t>
      </w:r>
    </w:p>
    <w:tbl>
      <w:tblPr>
        <w:tblW w:w="157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8"/>
        <w:gridCol w:w="1417"/>
        <w:gridCol w:w="1276"/>
        <w:gridCol w:w="1417"/>
        <w:gridCol w:w="1243"/>
        <w:gridCol w:w="1418"/>
        <w:gridCol w:w="1417"/>
      </w:tblGrid>
      <w:tr w:rsidR="00F44E5F" w:rsidRPr="00AA4BAA" w:rsidTr="003400D1">
        <w:trPr>
          <w:cantSplit/>
          <w:trHeight w:val="20"/>
        </w:trPr>
        <w:tc>
          <w:tcPr>
            <w:tcW w:w="2062" w:type="dxa"/>
            <w:vMerge w:val="restart"/>
            <w:shd w:val="clear" w:color="auto" w:fill="auto"/>
            <w:vAlign w:val="center"/>
            <w:hideMark/>
          </w:tcPr>
          <w:p w:rsidR="00F44E5F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93124" w:rsidRPr="00AA4BAA" w:rsidRDefault="00F44E5F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D75743"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бюджетам муниципальных районов </w:t>
            </w:r>
          </w:p>
          <w:p w:rsidR="00F44E5F" w:rsidRPr="00AA4BAA" w:rsidRDefault="00D75743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93124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</w:t>
            </w:r>
          </w:p>
          <w:p w:rsidR="00F44E5F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93124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муниципальных районов </w:t>
            </w:r>
          </w:p>
          <w:p w:rsidR="00F44E5F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660" w:type="dxa"/>
            <w:gridSpan w:val="2"/>
            <w:shd w:val="clear" w:color="auto" w:fill="auto"/>
            <w:vAlign w:val="center"/>
            <w:hideMark/>
          </w:tcPr>
          <w:p w:rsidR="00F44E5F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44E5F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6D6351" w:rsidRPr="00AA4BAA" w:rsidTr="003400D1">
        <w:trPr>
          <w:cantSplit/>
          <w:trHeight w:val="20"/>
        </w:trPr>
        <w:tc>
          <w:tcPr>
            <w:tcW w:w="2062" w:type="dxa"/>
            <w:vMerge/>
            <w:vAlign w:val="center"/>
            <w:hideMark/>
          </w:tcPr>
          <w:p w:rsidR="006D6351" w:rsidRPr="00AA4BAA" w:rsidRDefault="006D6351" w:rsidP="006D63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C358EF" w:rsidRPr="00AA4BAA" w:rsidTr="003400D1">
        <w:trPr>
          <w:cantSplit/>
          <w:trHeight w:val="20"/>
        </w:trPr>
        <w:tc>
          <w:tcPr>
            <w:tcW w:w="2062" w:type="dxa"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4 893 198,1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4 890 912,5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1 515 468,7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1 288 614,1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98 146,4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97 052,7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6 506 813,2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6 276 579,3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20 159 002,8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20 163 211,8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7 890 777,7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5 523 225,9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381 947,4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379 760,1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28 431 727,9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26 066 197,8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5 489 773,9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5 478 448,0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6 116 635,1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1 955 114,5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109 603,7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110 953,6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11 716 012,7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7 544 516,1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12 677 339,2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12 694 192,4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3 101 716,8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3 494 487,3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249 479,2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250 260,4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16 028 535,2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16 438 940,1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566 327,4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507 742,6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2 569 278,7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2 569 626,8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806 976,8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632 069,8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100 863,0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100 913,0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4 043 445,9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3 810 352,2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1 744 394,8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1 744 475,5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1 129 720,7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1 694 199,2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77 037,8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75 525,4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2 951 153,3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3 514 200,1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90 648,2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60 455,2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2 650 758,6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2 650 783,2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750 648,2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494 930,1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117 596,5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117 284,0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3 609 651,5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3 323 452,5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562 837,3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611 632,3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1 650 789,7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1 650 793,0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327 426,3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328 999,2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73 939,4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73 939,4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2 614 992,7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2 665 363,9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1 882 307,7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1 882 280,4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931 946,0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807 318,1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79 337,0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79 437,0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2 893 590,7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2 769 035,5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2 568 532,5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2 571 077,4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4 617 806,8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3 015 539,8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109 381,4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106 156,6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7 295 720,7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5 692 773,8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207 050,3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158 176,6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1 897 735,3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1 898 033,0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816 552,1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944 206,0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74 174,1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73 861,6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2 995 511,8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3 074 277,2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850 059,7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850 156,2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239 983,7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222 371,4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33 072,7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33 020,7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1 123 116,1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1 105 548,3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1 750 095,7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1 750 386,3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1 316 424,3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739 506,5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64 302,8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63 677,9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3 130 822,8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2 553 570,7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D368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2 034 784,8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2 036 050,6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626 509,5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589 615,0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74 977,9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75 029,7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2 736 272,2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2 700 695,3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D368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943 216,1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958 148,0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2 426 703,2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2 455 723,4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2 456 401,0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1 495 570,4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81 354,2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81 506,2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5 907 674,5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4 990 948,0</w:t>
            </w:r>
          </w:p>
        </w:tc>
      </w:tr>
    </w:tbl>
    <w:p w:rsidR="00D56F97" w:rsidRPr="00AA4BAA" w:rsidRDefault="00D56F97"/>
    <w:tbl>
      <w:tblPr>
        <w:tblW w:w="157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8"/>
        <w:gridCol w:w="1417"/>
        <w:gridCol w:w="1276"/>
        <w:gridCol w:w="1417"/>
        <w:gridCol w:w="1243"/>
        <w:gridCol w:w="1418"/>
        <w:gridCol w:w="1417"/>
      </w:tblGrid>
      <w:tr w:rsidR="00D56F97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2 207 257,7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2 210 369,9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1 116 255,5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912 750,7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92 946,9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91 543,3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3 416 460,1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3 214 663,9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2 222 454,1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2 222 520,4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2 015 776,7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1 764 637,8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112 249,8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112 373,2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4 350 480,6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4 099 531,4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7 226 159,8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7 226 034,6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8 593 378,9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6 798 140,9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266 410,0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266 410,0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16 085 948,7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14 290 585,5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570 735,0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576 510,6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2 604 088,7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2 601 409,0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2 736 415,9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2 365 681,8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105 122,3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104 809,8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6 016 361,9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5 648 411,2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2 321 672,8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2 340 205,1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890 205,5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1 226 372,7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80 407,6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80 290,8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3 292 285,9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3 646 868,6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11 658,2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11 870,7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2 171 140,0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2 173 911,5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1 550 935,9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510 765,7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85 397,9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85 397,9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3 819 132,0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2 781 945,8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2 383 156,3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2 381 841,9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1 680 383,8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1 935 485,8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80 869,9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79 945,0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4 144 410,0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4 397 272,7</w:t>
            </w:r>
          </w:p>
        </w:tc>
      </w:tr>
      <w:tr w:rsidR="00AF2041" w:rsidRPr="00AA4BAA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</w:tcPr>
          <w:p w:rsidR="00AF2041" w:rsidRPr="00AA4BAA" w:rsidRDefault="00AF2041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14 328 003,0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14 481 926,2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37 180,1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75 864,4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299 986,8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335 853,4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213 400,0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213 400,0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14 878 569,9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lang w:eastAsia="ru-RU"/>
              </w:rPr>
              <w:t>15 107 044,0</w:t>
            </w:r>
          </w:p>
        </w:tc>
      </w:tr>
      <w:tr w:rsidR="00AF2041" w:rsidRPr="003B3213" w:rsidTr="00AF204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F2041" w:rsidRPr="00AA4BAA" w:rsidRDefault="00AF2041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b/>
                <w:lang w:eastAsia="ru-RU"/>
              </w:rPr>
              <w:t>17 280 475,5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b/>
                <w:lang w:eastAsia="ru-RU"/>
              </w:rPr>
              <w:t>17 366 462,2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b/>
                <w:lang w:eastAsia="ru-RU"/>
              </w:rPr>
              <w:t>86 417 864,2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b/>
                <w:lang w:eastAsia="ru-RU"/>
              </w:rPr>
              <w:t>86 518 307,3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b/>
                <w:lang w:eastAsia="ru-RU"/>
              </w:rPr>
              <w:t>51 528 332,7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b/>
                <w:lang w:eastAsia="ru-RU"/>
              </w:rPr>
              <w:t>39 075 456,1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b/>
                <w:lang w:eastAsia="ru-RU"/>
              </w:rPr>
              <w:t>2 762 017,9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b/>
                <w:lang w:eastAsia="ru-RU"/>
              </w:rPr>
              <w:t>2 752 548,3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b/>
                <w:lang w:eastAsia="ru-RU"/>
              </w:rPr>
              <w:t>157 988 690,3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041" w:rsidRPr="00AF2041" w:rsidRDefault="00AF2041" w:rsidP="00AF2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2041">
              <w:rPr>
                <w:rFonts w:ascii="Times New Roman" w:eastAsia="Times New Roman" w:hAnsi="Times New Roman" w:cs="Times New Roman"/>
                <w:b/>
                <w:lang w:eastAsia="ru-RU"/>
              </w:rPr>
              <w:t>145 712 773,9</w:t>
            </w:r>
          </w:p>
        </w:tc>
      </w:tr>
    </w:tbl>
    <w:p w:rsidR="007D6C5F" w:rsidRPr="003B3213" w:rsidRDefault="007D6C5F" w:rsidP="007D6C5F">
      <w:pPr>
        <w:spacing w:after="0" w:line="240" w:lineRule="auto"/>
        <w:rPr>
          <w:rFonts w:ascii="Times New Roman" w:hAnsi="Times New Roman" w:cs="Times New Roman"/>
        </w:rPr>
      </w:pPr>
    </w:p>
    <w:sectPr w:rsidR="007D6C5F" w:rsidRPr="003B3213" w:rsidSect="00463C03">
      <w:headerReference w:type="default" r:id="rId7"/>
      <w:footerReference w:type="default" r:id="rId8"/>
      <w:pgSz w:w="16838" w:h="11906" w:orient="landscape" w:code="9"/>
      <w:pgMar w:top="567" w:right="567" w:bottom="284" w:left="567" w:header="283" w:footer="284" w:gutter="0"/>
      <w:pgNumType w:start="14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B42" w:rsidRDefault="008C7B42" w:rsidP="00A439EC">
      <w:pPr>
        <w:spacing w:after="0" w:line="240" w:lineRule="auto"/>
      </w:pPr>
      <w:r>
        <w:separator/>
      </w:r>
    </w:p>
  </w:endnote>
  <w:endnote w:type="continuationSeparator" w:id="0">
    <w:p w:rsidR="008C7B42" w:rsidRDefault="008C7B42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B42" w:rsidRDefault="008C7B42" w:rsidP="00A439EC">
      <w:pPr>
        <w:spacing w:after="0" w:line="240" w:lineRule="auto"/>
      </w:pPr>
      <w:r>
        <w:separator/>
      </w:r>
    </w:p>
  </w:footnote>
  <w:footnote w:type="continuationSeparator" w:id="0">
    <w:p w:rsidR="008C7B42" w:rsidRDefault="008C7B42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3E4" w:rsidRDefault="006B53E4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</w:p>
  <w:sdt>
    <w:sdtPr>
      <w:rPr>
        <w:rFonts w:ascii="Times New Roman" w:hAnsi="Times New Roman" w:cs="Times New Roman"/>
        <w:sz w:val="24"/>
        <w:szCs w:val="24"/>
      </w:rPr>
      <w:id w:val="-160005546"/>
      <w:docPartObj>
        <w:docPartGallery w:val="Page Numbers (Top of Page)"/>
        <w:docPartUnique/>
      </w:docPartObj>
    </w:sdtPr>
    <w:sdtEndPr/>
    <w:sdtContent>
      <w:p w:rsidR="00E66CFD" w:rsidRDefault="00B94200" w:rsidP="00B9420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816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816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816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51EA9">
          <w:rPr>
            <w:rFonts w:ascii="Times New Roman" w:hAnsi="Times New Roman" w:cs="Times New Roman"/>
            <w:noProof/>
            <w:sz w:val="24"/>
            <w:szCs w:val="24"/>
          </w:rPr>
          <w:t>1441</w:t>
        </w:r>
        <w:r w:rsidRPr="006816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A439EC" w:rsidRPr="0068165D" w:rsidRDefault="008C7B42" w:rsidP="00B9420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2410A"/>
    <w:rsid w:val="00027221"/>
    <w:rsid w:val="00036978"/>
    <w:rsid w:val="00040F54"/>
    <w:rsid w:val="0004734E"/>
    <w:rsid w:val="00047BFD"/>
    <w:rsid w:val="00065D0E"/>
    <w:rsid w:val="000706F0"/>
    <w:rsid w:val="00075683"/>
    <w:rsid w:val="00076D67"/>
    <w:rsid w:val="000C0ABD"/>
    <w:rsid w:val="000D7D37"/>
    <w:rsid w:val="000E1BC7"/>
    <w:rsid w:val="000F424D"/>
    <w:rsid w:val="001043A2"/>
    <w:rsid w:val="001062EA"/>
    <w:rsid w:val="00116AF5"/>
    <w:rsid w:val="00184261"/>
    <w:rsid w:val="0019721D"/>
    <w:rsid w:val="001C6FFC"/>
    <w:rsid w:val="001D522E"/>
    <w:rsid w:val="00201875"/>
    <w:rsid w:val="00202AB0"/>
    <w:rsid w:val="0021715C"/>
    <w:rsid w:val="0023050C"/>
    <w:rsid w:val="00231B43"/>
    <w:rsid w:val="002632B4"/>
    <w:rsid w:val="00271BE8"/>
    <w:rsid w:val="0028713A"/>
    <w:rsid w:val="0029241A"/>
    <w:rsid w:val="002A2AE9"/>
    <w:rsid w:val="002B5AF4"/>
    <w:rsid w:val="002C674E"/>
    <w:rsid w:val="002D19F7"/>
    <w:rsid w:val="002F22D8"/>
    <w:rsid w:val="00304877"/>
    <w:rsid w:val="00314510"/>
    <w:rsid w:val="00324BD4"/>
    <w:rsid w:val="00331B1D"/>
    <w:rsid w:val="003400D1"/>
    <w:rsid w:val="00341250"/>
    <w:rsid w:val="00344E99"/>
    <w:rsid w:val="00360D0D"/>
    <w:rsid w:val="003628D6"/>
    <w:rsid w:val="00366E02"/>
    <w:rsid w:val="003743EB"/>
    <w:rsid w:val="00382C56"/>
    <w:rsid w:val="003B12FD"/>
    <w:rsid w:val="003B3213"/>
    <w:rsid w:val="003C1790"/>
    <w:rsid w:val="003C5601"/>
    <w:rsid w:val="003D3BB1"/>
    <w:rsid w:val="003E5C60"/>
    <w:rsid w:val="00403E6E"/>
    <w:rsid w:val="004116A1"/>
    <w:rsid w:val="00412046"/>
    <w:rsid w:val="0042497B"/>
    <w:rsid w:val="00443679"/>
    <w:rsid w:val="00462B57"/>
    <w:rsid w:val="00463C03"/>
    <w:rsid w:val="004716BE"/>
    <w:rsid w:val="00474339"/>
    <w:rsid w:val="004754A5"/>
    <w:rsid w:val="00480319"/>
    <w:rsid w:val="00493124"/>
    <w:rsid w:val="004B0EA0"/>
    <w:rsid w:val="004D4550"/>
    <w:rsid w:val="004D7C3E"/>
    <w:rsid w:val="004F12FB"/>
    <w:rsid w:val="004F4B67"/>
    <w:rsid w:val="004F5A3B"/>
    <w:rsid w:val="00512E52"/>
    <w:rsid w:val="00545B32"/>
    <w:rsid w:val="00555708"/>
    <w:rsid w:val="00575312"/>
    <w:rsid w:val="00580761"/>
    <w:rsid w:val="00593800"/>
    <w:rsid w:val="005A0ABC"/>
    <w:rsid w:val="005A5E51"/>
    <w:rsid w:val="005B4954"/>
    <w:rsid w:val="005B4D7B"/>
    <w:rsid w:val="005B7517"/>
    <w:rsid w:val="005C4916"/>
    <w:rsid w:val="005C5D54"/>
    <w:rsid w:val="005C68A0"/>
    <w:rsid w:val="005E4B7B"/>
    <w:rsid w:val="005E4E87"/>
    <w:rsid w:val="005F23C0"/>
    <w:rsid w:val="005F3EF0"/>
    <w:rsid w:val="00600562"/>
    <w:rsid w:val="0064721C"/>
    <w:rsid w:val="00654382"/>
    <w:rsid w:val="006705F6"/>
    <w:rsid w:val="006747D2"/>
    <w:rsid w:val="00674802"/>
    <w:rsid w:val="0068165D"/>
    <w:rsid w:val="00691F1E"/>
    <w:rsid w:val="00696F13"/>
    <w:rsid w:val="006A7F95"/>
    <w:rsid w:val="006B2293"/>
    <w:rsid w:val="006B47B4"/>
    <w:rsid w:val="006B53E4"/>
    <w:rsid w:val="006D6351"/>
    <w:rsid w:val="006D6D93"/>
    <w:rsid w:val="006E106D"/>
    <w:rsid w:val="006F41C3"/>
    <w:rsid w:val="006F45C3"/>
    <w:rsid w:val="006F4F1B"/>
    <w:rsid w:val="00715479"/>
    <w:rsid w:val="007219B7"/>
    <w:rsid w:val="007232E2"/>
    <w:rsid w:val="00725E4D"/>
    <w:rsid w:val="00743E15"/>
    <w:rsid w:val="00751EA9"/>
    <w:rsid w:val="00755ED5"/>
    <w:rsid w:val="0077500A"/>
    <w:rsid w:val="007C3DDA"/>
    <w:rsid w:val="007D6C5F"/>
    <w:rsid w:val="007E0271"/>
    <w:rsid w:val="007F5F09"/>
    <w:rsid w:val="00817AAF"/>
    <w:rsid w:val="00823FEB"/>
    <w:rsid w:val="008263FA"/>
    <w:rsid w:val="0083347B"/>
    <w:rsid w:val="0084568F"/>
    <w:rsid w:val="00857C93"/>
    <w:rsid w:val="00861798"/>
    <w:rsid w:val="008A332E"/>
    <w:rsid w:val="008B19F6"/>
    <w:rsid w:val="008B6963"/>
    <w:rsid w:val="008C5C4F"/>
    <w:rsid w:val="008C7B42"/>
    <w:rsid w:val="008D062D"/>
    <w:rsid w:val="008D14DB"/>
    <w:rsid w:val="008D2928"/>
    <w:rsid w:val="008D7F54"/>
    <w:rsid w:val="0090773E"/>
    <w:rsid w:val="00907931"/>
    <w:rsid w:val="00921549"/>
    <w:rsid w:val="0092252B"/>
    <w:rsid w:val="00957A83"/>
    <w:rsid w:val="00970000"/>
    <w:rsid w:val="009733C6"/>
    <w:rsid w:val="00980EB1"/>
    <w:rsid w:val="009A252E"/>
    <w:rsid w:val="009A28EC"/>
    <w:rsid w:val="009B4D0C"/>
    <w:rsid w:val="009C6135"/>
    <w:rsid w:val="009E3033"/>
    <w:rsid w:val="009E6A4A"/>
    <w:rsid w:val="009E74AB"/>
    <w:rsid w:val="00A10D3F"/>
    <w:rsid w:val="00A1599F"/>
    <w:rsid w:val="00A31943"/>
    <w:rsid w:val="00A369C3"/>
    <w:rsid w:val="00A439EC"/>
    <w:rsid w:val="00A5384F"/>
    <w:rsid w:val="00A84EE8"/>
    <w:rsid w:val="00A96D19"/>
    <w:rsid w:val="00AA4566"/>
    <w:rsid w:val="00AA4BAA"/>
    <w:rsid w:val="00AA54A0"/>
    <w:rsid w:val="00AF2041"/>
    <w:rsid w:val="00AF47AB"/>
    <w:rsid w:val="00AF537B"/>
    <w:rsid w:val="00AF7E8E"/>
    <w:rsid w:val="00B018D6"/>
    <w:rsid w:val="00B04CBC"/>
    <w:rsid w:val="00B16E60"/>
    <w:rsid w:val="00B22A3B"/>
    <w:rsid w:val="00B33F6E"/>
    <w:rsid w:val="00B34D35"/>
    <w:rsid w:val="00B66F0E"/>
    <w:rsid w:val="00B84463"/>
    <w:rsid w:val="00B84F9E"/>
    <w:rsid w:val="00B94200"/>
    <w:rsid w:val="00BB3619"/>
    <w:rsid w:val="00BB5E71"/>
    <w:rsid w:val="00BE0C8E"/>
    <w:rsid w:val="00BF6DEB"/>
    <w:rsid w:val="00C153C9"/>
    <w:rsid w:val="00C21268"/>
    <w:rsid w:val="00C3514E"/>
    <w:rsid w:val="00C358EF"/>
    <w:rsid w:val="00C43249"/>
    <w:rsid w:val="00C50460"/>
    <w:rsid w:val="00C72824"/>
    <w:rsid w:val="00CB1857"/>
    <w:rsid w:val="00CE214F"/>
    <w:rsid w:val="00D15F0B"/>
    <w:rsid w:val="00D26521"/>
    <w:rsid w:val="00D26966"/>
    <w:rsid w:val="00D36841"/>
    <w:rsid w:val="00D56F97"/>
    <w:rsid w:val="00D72C54"/>
    <w:rsid w:val="00D75743"/>
    <w:rsid w:val="00D815B2"/>
    <w:rsid w:val="00D86BBE"/>
    <w:rsid w:val="00D94A8F"/>
    <w:rsid w:val="00DA70A9"/>
    <w:rsid w:val="00DC5CA7"/>
    <w:rsid w:val="00DE43EF"/>
    <w:rsid w:val="00E02042"/>
    <w:rsid w:val="00E053F4"/>
    <w:rsid w:val="00E30A8D"/>
    <w:rsid w:val="00E36B72"/>
    <w:rsid w:val="00E66CFD"/>
    <w:rsid w:val="00E963CF"/>
    <w:rsid w:val="00ED61A0"/>
    <w:rsid w:val="00EF051F"/>
    <w:rsid w:val="00F00247"/>
    <w:rsid w:val="00F1072B"/>
    <w:rsid w:val="00F16132"/>
    <w:rsid w:val="00F171B7"/>
    <w:rsid w:val="00F44E5F"/>
    <w:rsid w:val="00F94C12"/>
    <w:rsid w:val="00FB2CD2"/>
    <w:rsid w:val="00FC3BB9"/>
    <w:rsid w:val="00FD3D8C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94B47C-217B-46A6-A175-A230E2FE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90AD0-EA88-4C78-ACF8-3167914C9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Бикетова Ольга Викторовна</dc:creator>
  <cp:lastModifiedBy>Бикетова Ольга Викторовна</cp:lastModifiedBy>
  <cp:revision>7</cp:revision>
  <cp:lastPrinted>2025-12-10T05:17:00Z</cp:lastPrinted>
  <dcterms:created xsi:type="dcterms:W3CDTF">2025-09-16T04:35:00Z</dcterms:created>
  <dcterms:modified xsi:type="dcterms:W3CDTF">2025-12-10T05:17:00Z</dcterms:modified>
</cp:coreProperties>
</file>